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D5E" w:rsidRPr="00D43334" w:rsidRDefault="00BD381C" w:rsidP="00250B6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381C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-708025</wp:posOffset>
            </wp:positionH>
            <wp:positionV relativeFrom="paragraph">
              <wp:posOffset>114935</wp:posOffset>
            </wp:positionV>
            <wp:extent cx="889000" cy="647065"/>
            <wp:effectExtent l="0" t="0" r="0" b="0"/>
            <wp:wrapSquare wrapText="bothSides"/>
            <wp:docPr id="3" name="Рисунок 3" descr="D:\Desktop\ЭМБЛЕМЫ\ЦЕНТР ОБЩЕСТВЕННОГО ЗДОРО.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ЭМБЛЕМЫ\ЦЕНТР ОБЩЕСТВЕННОГО ЗДОРО..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5D5E" w:rsidRPr="00D43334">
        <w:rPr>
          <w:rFonts w:ascii="Times New Roman" w:hAnsi="Times New Roman" w:cs="Times New Roman"/>
          <w:b/>
          <w:sz w:val="36"/>
          <w:szCs w:val="36"/>
        </w:rPr>
        <w:t>Если результат теста на глюкозу крови выше нормы?</w:t>
      </w:r>
    </w:p>
    <w:p w:rsidR="00595D5E" w:rsidRDefault="00BD381C" w:rsidP="00250B63">
      <w:pPr>
        <w:ind w:left="142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107950</wp:posOffset>
            </wp:positionV>
            <wp:extent cx="4448175" cy="259651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(1)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56"/>
                    <a:stretch/>
                  </pic:blipFill>
                  <pic:spPr bwMode="auto">
                    <a:xfrm>
                      <a:off x="0" y="0"/>
                      <a:ext cx="4448175" cy="2596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50B63" w:rsidRDefault="00250B63" w:rsidP="00D4333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0B63" w:rsidRDefault="00250B63" w:rsidP="00D4333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0B63" w:rsidRDefault="00250B63" w:rsidP="00D4333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0B63" w:rsidRDefault="00250B63" w:rsidP="00D4333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0B63" w:rsidRDefault="00250B63" w:rsidP="00D4333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0B63" w:rsidRDefault="00250B63" w:rsidP="00D4333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0B63" w:rsidRDefault="00250B63" w:rsidP="00D4333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5D5E" w:rsidRDefault="00595D5E" w:rsidP="00250B63">
      <w:pPr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Показатель глюкозы кров</w:t>
      </w:r>
      <w:r w:rsidR="00BD381C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норме </w:t>
      </w:r>
      <w:r w:rsidRPr="00595D5E">
        <w:rPr>
          <w:rFonts w:ascii="Times New Roman" w:hAnsi="Times New Roman" w:cs="Times New Roman"/>
          <w:b/>
          <w:bCs/>
          <w:sz w:val="28"/>
          <w:szCs w:val="28"/>
        </w:rPr>
        <w:t xml:space="preserve">- 3.9-6.1 </w:t>
      </w:r>
      <w:proofErr w:type="spellStart"/>
      <w:r w:rsidRPr="00595D5E">
        <w:rPr>
          <w:rFonts w:ascii="Times New Roman" w:hAnsi="Times New Roman" w:cs="Times New Roman"/>
          <w:b/>
          <w:bCs/>
          <w:sz w:val="28"/>
          <w:szCs w:val="28"/>
        </w:rPr>
        <w:t>ммоль</w:t>
      </w:r>
      <w:proofErr w:type="spellEnd"/>
      <w:r w:rsidRPr="00595D5E">
        <w:rPr>
          <w:rFonts w:ascii="Times New Roman" w:hAnsi="Times New Roman" w:cs="Times New Roman"/>
          <w:b/>
          <w:bCs/>
          <w:sz w:val="28"/>
          <w:szCs w:val="28"/>
        </w:rPr>
        <w:t>/л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595D5E" w:rsidRDefault="00595D5E" w:rsidP="00250B63">
      <w:pPr>
        <w:ind w:left="-567"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95D5E">
        <w:rPr>
          <w:rFonts w:ascii="Times New Roman" w:hAnsi="Times New Roman" w:cs="Times New Roman"/>
          <w:bCs/>
          <w:i/>
          <w:sz w:val="28"/>
          <w:szCs w:val="28"/>
        </w:rPr>
        <w:t>Сразу подчеркнем, что это   в некоторой степени ориентировочные значения</w:t>
      </w:r>
      <w:r>
        <w:rPr>
          <w:rFonts w:ascii="Times New Roman" w:hAnsi="Times New Roman" w:cs="Times New Roman"/>
          <w:bCs/>
          <w:i/>
          <w:sz w:val="28"/>
          <w:szCs w:val="28"/>
        </w:rPr>
        <w:t>. В каждой</w:t>
      </w:r>
      <w:r w:rsidRPr="00595D5E">
        <w:rPr>
          <w:rFonts w:ascii="Times New Roman" w:hAnsi="Times New Roman" w:cs="Times New Roman"/>
          <w:bCs/>
          <w:i/>
          <w:sz w:val="28"/>
          <w:szCs w:val="28"/>
        </w:rPr>
        <w:t xml:space="preserve"> лаборатории нормальные границ</w:t>
      </w:r>
      <w:r w:rsidR="00D43334">
        <w:rPr>
          <w:rFonts w:ascii="Times New Roman" w:hAnsi="Times New Roman" w:cs="Times New Roman"/>
          <w:bCs/>
          <w:i/>
          <w:sz w:val="28"/>
          <w:szCs w:val="28"/>
        </w:rPr>
        <w:t>ы глюкозы (сахара) крови свои (</w:t>
      </w:r>
      <w:r w:rsidRPr="00595D5E">
        <w:rPr>
          <w:rFonts w:ascii="Times New Roman" w:hAnsi="Times New Roman" w:cs="Times New Roman"/>
          <w:bCs/>
          <w:i/>
          <w:sz w:val="28"/>
          <w:szCs w:val="28"/>
        </w:rPr>
        <w:t>впрочем, как и всех иных параметров). Поэтому сравните с нормой, которая всегда указана</w:t>
      </w:r>
      <w:r w:rsidR="00F47CAC">
        <w:rPr>
          <w:rFonts w:ascii="Times New Roman" w:hAnsi="Times New Roman" w:cs="Times New Roman"/>
          <w:bCs/>
          <w:i/>
          <w:sz w:val="28"/>
          <w:szCs w:val="28"/>
        </w:rPr>
        <w:t xml:space="preserve"> в результате анализа</w:t>
      </w:r>
      <w:r w:rsidRPr="00595D5E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595D5E" w:rsidRPr="00595D5E" w:rsidRDefault="00595D5E" w:rsidP="00250B63">
      <w:pPr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5D5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Ну и второй важный момент: </w:t>
      </w:r>
    </w:p>
    <w:p w:rsidR="0018392A" w:rsidRDefault="00595D5E" w:rsidP="00250B63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D5E">
        <w:rPr>
          <w:rFonts w:ascii="Times New Roman" w:hAnsi="Times New Roman" w:cs="Times New Roman"/>
          <w:b/>
          <w:sz w:val="28"/>
          <w:szCs w:val="28"/>
        </w:rPr>
        <w:t>Это н</w:t>
      </w:r>
      <w:r w:rsidR="007B26FD" w:rsidRPr="00595D5E">
        <w:rPr>
          <w:rFonts w:ascii="Times New Roman" w:hAnsi="Times New Roman" w:cs="Times New Roman"/>
          <w:b/>
          <w:sz w:val="28"/>
          <w:szCs w:val="28"/>
        </w:rPr>
        <w:t>атощак!</w:t>
      </w:r>
    </w:p>
    <w:p w:rsidR="00595D5E" w:rsidRPr="004A7367" w:rsidRDefault="00595D5E" w:rsidP="00250B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367">
        <w:rPr>
          <w:rFonts w:ascii="Times New Roman" w:hAnsi="Times New Roman" w:cs="Times New Roman"/>
          <w:sz w:val="28"/>
          <w:szCs w:val="28"/>
        </w:rPr>
        <w:t xml:space="preserve">Иногда случается так, что вы пришли в лабораторию не натощак и сдали анализ крови на сахар. Эти значения тоже могут быть учтены, но они иные, </w:t>
      </w:r>
      <w:r w:rsidR="00F47CAC">
        <w:rPr>
          <w:rFonts w:ascii="Times New Roman" w:hAnsi="Times New Roman" w:cs="Times New Roman"/>
          <w:sz w:val="28"/>
          <w:szCs w:val="28"/>
        </w:rPr>
        <w:t xml:space="preserve">и </w:t>
      </w:r>
      <w:r w:rsidRPr="004A7367">
        <w:rPr>
          <w:rFonts w:ascii="Times New Roman" w:hAnsi="Times New Roman" w:cs="Times New Roman"/>
          <w:sz w:val="28"/>
          <w:szCs w:val="28"/>
        </w:rPr>
        <w:t>естественно, как правило, выше. И тут «своя арифметика», и он</w:t>
      </w:r>
      <w:r w:rsidR="00967D17">
        <w:rPr>
          <w:rFonts w:ascii="Times New Roman" w:hAnsi="Times New Roman" w:cs="Times New Roman"/>
          <w:sz w:val="28"/>
          <w:szCs w:val="28"/>
        </w:rPr>
        <w:t>а</w:t>
      </w:r>
      <w:r w:rsidRPr="004A7367">
        <w:rPr>
          <w:rFonts w:ascii="Times New Roman" w:hAnsi="Times New Roman" w:cs="Times New Roman"/>
          <w:sz w:val="28"/>
          <w:szCs w:val="28"/>
        </w:rPr>
        <w:t xml:space="preserve"> оценива</w:t>
      </w:r>
      <w:r w:rsidR="00967D17">
        <w:rPr>
          <w:rFonts w:ascii="Times New Roman" w:hAnsi="Times New Roman" w:cs="Times New Roman"/>
          <w:sz w:val="28"/>
          <w:szCs w:val="28"/>
        </w:rPr>
        <w:t>е</w:t>
      </w:r>
      <w:r w:rsidRPr="004A7367">
        <w:rPr>
          <w:rFonts w:ascii="Times New Roman" w:hAnsi="Times New Roman" w:cs="Times New Roman"/>
          <w:sz w:val="28"/>
          <w:szCs w:val="28"/>
        </w:rPr>
        <w:t>тся врачом. Поэтому  если вы получили анализ теста с повышенным уровнем глюкозы, для начала вспомните, не скушали ли вы перед этим булочку.</w:t>
      </w:r>
    </w:p>
    <w:p w:rsidR="009129DA" w:rsidRDefault="009129DA" w:rsidP="00250B63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Ну</w:t>
      </w:r>
      <w:r w:rsidR="00967D1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а теперь о главном</w:t>
      </w:r>
      <w:r w:rsidR="00967D17">
        <w:rPr>
          <w:rFonts w:ascii="Times New Roman" w:hAnsi="Times New Roman" w:cs="Times New Roman"/>
          <w:b/>
          <w:sz w:val="28"/>
          <w:szCs w:val="28"/>
        </w:rPr>
        <w:t>!</w:t>
      </w:r>
    </w:p>
    <w:p w:rsidR="0018392A" w:rsidRDefault="009129DA" w:rsidP="00250B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367">
        <w:rPr>
          <w:rFonts w:ascii="Times New Roman" w:hAnsi="Times New Roman" w:cs="Times New Roman"/>
          <w:b/>
          <w:sz w:val="28"/>
          <w:szCs w:val="28"/>
        </w:rPr>
        <w:t>Уровень глюкозы крови выше нормы м</w:t>
      </w:r>
      <w:r w:rsidR="007B26FD" w:rsidRPr="004A7367">
        <w:rPr>
          <w:rFonts w:ascii="Times New Roman" w:hAnsi="Times New Roman" w:cs="Times New Roman"/>
          <w:b/>
          <w:sz w:val="28"/>
          <w:szCs w:val="28"/>
        </w:rPr>
        <w:t>ожет быть признаком сахарного диабета</w:t>
      </w:r>
      <w:r w:rsidRPr="004A73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Может… Чтобы это подтвердить следует повторить тест, через какое</w:t>
      </w:r>
      <w:r w:rsidR="00D43334">
        <w:rPr>
          <w:rFonts w:ascii="Times New Roman" w:hAnsi="Times New Roman" w:cs="Times New Roman"/>
          <w:sz w:val="28"/>
          <w:szCs w:val="28"/>
        </w:rPr>
        <w:t xml:space="preserve"> </w:t>
      </w:r>
      <w:r w:rsidR="00250B63">
        <w:rPr>
          <w:rFonts w:ascii="Times New Roman" w:hAnsi="Times New Roman" w:cs="Times New Roman"/>
          <w:sz w:val="28"/>
          <w:szCs w:val="28"/>
        </w:rPr>
        <w:t>-</w:t>
      </w:r>
      <w:r w:rsidR="00967D17">
        <w:rPr>
          <w:rFonts w:ascii="Times New Roman" w:hAnsi="Times New Roman" w:cs="Times New Roman"/>
          <w:sz w:val="28"/>
          <w:szCs w:val="28"/>
        </w:rPr>
        <w:t>то время, в другой лаборатории</w:t>
      </w:r>
      <w:r>
        <w:rPr>
          <w:rFonts w:ascii="Times New Roman" w:hAnsi="Times New Roman" w:cs="Times New Roman"/>
          <w:sz w:val="28"/>
          <w:szCs w:val="28"/>
        </w:rPr>
        <w:t xml:space="preserve"> и строго натощак. И обратиться к врачу.</w:t>
      </w:r>
    </w:p>
    <w:p w:rsidR="0018392A" w:rsidRPr="00595D5E" w:rsidRDefault="007D5728" w:rsidP="00250B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Вероятно, вам будет поставлен диагноз сахарного диабета, или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преддиабета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7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26FD" w:rsidRPr="00595D5E">
        <w:rPr>
          <w:rFonts w:ascii="Times New Roman" w:hAnsi="Times New Roman" w:cs="Times New Roman"/>
          <w:sz w:val="28"/>
          <w:szCs w:val="28"/>
        </w:rPr>
        <w:t xml:space="preserve">Даже при отсутствии </w:t>
      </w:r>
      <w:r>
        <w:rPr>
          <w:rFonts w:ascii="Times New Roman" w:hAnsi="Times New Roman" w:cs="Times New Roman"/>
          <w:sz w:val="28"/>
          <w:szCs w:val="28"/>
        </w:rPr>
        <w:t xml:space="preserve">у вас каких-либо </w:t>
      </w:r>
      <w:r w:rsidR="007B26FD" w:rsidRPr="00595D5E">
        <w:rPr>
          <w:rFonts w:ascii="Times New Roman" w:hAnsi="Times New Roman" w:cs="Times New Roman"/>
          <w:sz w:val="28"/>
          <w:szCs w:val="28"/>
        </w:rPr>
        <w:t>жалоб</w:t>
      </w:r>
      <w:r>
        <w:rPr>
          <w:rFonts w:ascii="Times New Roman" w:hAnsi="Times New Roman" w:cs="Times New Roman"/>
          <w:sz w:val="28"/>
          <w:szCs w:val="28"/>
        </w:rPr>
        <w:t>! Диабет очень часто протекает скрыто! Вот в чем его опасность!</w:t>
      </w:r>
    </w:p>
    <w:p w:rsidR="0018392A" w:rsidRPr="004A7367" w:rsidRDefault="007D5728" w:rsidP="00250B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Это о</w:t>
      </w:r>
      <w:r w:rsidR="007B26FD" w:rsidRPr="00595D5E">
        <w:rPr>
          <w:rFonts w:ascii="Times New Roman" w:hAnsi="Times New Roman" w:cs="Times New Roman"/>
          <w:b/>
          <w:bCs/>
          <w:sz w:val="28"/>
          <w:szCs w:val="28"/>
        </w:rPr>
        <w:t>собенно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важно </w:t>
      </w:r>
      <w:r w:rsidR="007B26FD" w:rsidRPr="00595D5E">
        <w:rPr>
          <w:rFonts w:ascii="Times New Roman" w:hAnsi="Times New Roman" w:cs="Times New Roman"/>
          <w:b/>
          <w:bCs/>
          <w:sz w:val="28"/>
          <w:szCs w:val="28"/>
        </w:rPr>
        <w:t xml:space="preserve"> при неблагоприятной наследственности и ожирении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A7367">
        <w:rPr>
          <w:rFonts w:ascii="Times New Roman" w:hAnsi="Times New Roman" w:cs="Times New Roman"/>
          <w:bCs/>
          <w:sz w:val="28"/>
          <w:szCs w:val="28"/>
        </w:rPr>
        <w:t xml:space="preserve">Поэтому если у вас наследственность по диабету отягощена </w:t>
      </w:r>
      <w:r w:rsidRPr="004A7367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="004A7367">
        <w:rPr>
          <w:rFonts w:ascii="Times New Roman" w:hAnsi="Times New Roman" w:cs="Times New Roman"/>
          <w:bCs/>
          <w:sz w:val="28"/>
          <w:szCs w:val="28"/>
        </w:rPr>
        <w:t>сахарный диабет</w:t>
      </w:r>
      <w:r w:rsidRPr="004A7367">
        <w:rPr>
          <w:rFonts w:ascii="Times New Roman" w:hAnsi="Times New Roman" w:cs="Times New Roman"/>
          <w:bCs/>
          <w:sz w:val="28"/>
          <w:szCs w:val="28"/>
        </w:rPr>
        <w:t xml:space="preserve"> у близких родственников), то читайте результат внимательнее и задумайтесь сильнее.  Ваш риск диабета выше – это уже несомненный научный факт</w:t>
      </w:r>
      <w:r w:rsidR="00967D17">
        <w:rPr>
          <w:rFonts w:ascii="Times New Roman" w:hAnsi="Times New Roman" w:cs="Times New Roman"/>
          <w:bCs/>
          <w:sz w:val="28"/>
          <w:szCs w:val="28"/>
        </w:rPr>
        <w:t>.</w:t>
      </w:r>
    </w:p>
    <w:p w:rsidR="007B26FD" w:rsidRDefault="009067A9" w:rsidP="00250B63">
      <w:pPr>
        <w:tabs>
          <w:tab w:val="num" w:pos="720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367">
        <w:rPr>
          <w:rFonts w:ascii="Times New Roman" w:hAnsi="Times New Roman" w:cs="Times New Roman"/>
          <w:b/>
          <w:sz w:val="28"/>
          <w:szCs w:val="28"/>
        </w:rPr>
        <w:t>И второй фактор риска и повод для более внимательного «поиска» диабета. Это ожирение!</w:t>
      </w:r>
      <w:r>
        <w:rPr>
          <w:rFonts w:ascii="Times New Roman" w:hAnsi="Times New Roman" w:cs="Times New Roman"/>
          <w:sz w:val="28"/>
          <w:szCs w:val="28"/>
        </w:rPr>
        <w:t xml:space="preserve"> Избыточная масса тела.</w:t>
      </w:r>
    </w:p>
    <w:p w:rsidR="00F81130" w:rsidRPr="00F81130" w:rsidRDefault="009067A9" w:rsidP="00F81130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6FD">
        <w:rPr>
          <w:rFonts w:ascii="Times New Roman" w:hAnsi="Times New Roman" w:cs="Times New Roman"/>
          <w:b/>
          <w:sz w:val="28"/>
          <w:szCs w:val="28"/>
        </w:rPr>
        <w:t>Рассчитайте свой Индекс массы тела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m:oMath>
        <m:r>
          <w:rPr>
            <w:rFonts w:ascii="Cambria Math" w:eastAsia="Calibri" w:hAnsi="Cambria Math" w:cs="Times New Roman"/>
            <w:sz w:val="28"/>
            <w:szCs w:val="28"/>
          </w:rPr>
          <w:br/>
        </m:r>
      </m:oMath>
      <m:oMathPara>
        <m:oMathParaPr>
          <m:jc m:val="center"/>
        </m:oMathParaPr>
        <m:oMath>
          <m:r>
            <w:rPr>
              <w:rFonts w:ascii="Cambria Math" w:eastAsia="Calibri" w:hAnsi="Cambria Math" w:cs="Times New Roman"/>
              <w:sz w:val="28"/>
              <w:szCs w:val="28"/>
            </w:rPr>
            <m:t xml:space="preserve">ИМТ= 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Масса тела (кг)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Рост(м)) 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</m:t>
              </m:r>
            </m:den>
          </m:f>
        </m:oMath>
      </m:oMathPara>
    </w:p>
    <w:p w:rsidR="0018392A" w:rsidRPr="00595D5E" w:rsidRDefault="009067A9" w:rsidP="00250B63">
      <w:pPr>
        <w:tabs>
          <w:tab w:val="num" w:pos="720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Значение более 25 – у вас избыточный вес! </w:t>
      </w:r>
      <w:r w:rsidR="007B26FD" w:rsidRPr="00595D5E">
        <w:rPr>
          <w:rFonts w:ascii="Times New Roman" w:hAnsi="Times New Roman" w:cs="Times New Roman"/>
          <w:sz w:val="28"/>
          <w:szCs w:val="28"/>
        </w:rPr>
        <w:t xml:space="preserve">Особенно </w:t>
      </w:r>
      <w:r>
        <w:rPr>
          <w:rFonts w:ascii="Times New Roman" w:hAnsi="Times New Roman" w:cs="Times New Roman"/>
          <w:sz w:val="28"/>
          <w:szCs w:val="28"/>
        </w:rPr>
        <w:t xml:space="preserve">нехорошо это </w:t>
      </w:r>
      <w:r w:rsidR="007B26FD" w:rsidRPr="00595D5E">
        <w:rPr>
          <w:rFonts w:ascii="Times New Roman" w:hAnsi="Times New Roman" w:cs="Times New Roman"/>
          <w:sz w:val="28"/>
          <w:szCs w:val="28"/>
        </w:rPr>
        <w:t>в сочетании с большим объемом талии  (то есть фигура в виде «яблока»), более 90 -</w:t>
      </w:r>
      <w:r w:rsidR="00967D17">
        <w:rPr>
          <w:rFonts w:ascii="Times New Roman" w:hAnsi="Times New Roman" w:cs="Times New Roman"/>
          <w:sz w:val="28"/>
          <w:szCs w:val="28"/>
        </w:rPr>
        <w:t xml:space="preserve"> </w:t>
      </w:r>
      <w:r w:rsidR="007B26FD" w:rsidRPr="00595D5E">
        <w:rPr>
          <w:rFonts w:ascii="Times New Roman" w:hAnsi="Times New Roman" w:cs="Times New Roman"/>
          <w:sz w:val="28"/>
          <w:szCs w:val="28"/>
        </w:rPr>
        <w:t>95 см (в среднем)</w:t>
      </w:r>
      <w:r w:rsidR="00967D17">
        <w:rPr>
          <w:rFonts w:ascii="Times New Roman" w:hAnsi="Times New Roman" w:cs="Times New Roman"/>
          <w:sz w:val="28"/>
          <w:szCs w:val="28"/>
        </w:rPr>
        <w:t>.</w:t>
      </w:r>
      <w:r w:rsidR="007B26FD" w:rsidRPr="00595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92A" w:rsidRDefault="009067A9" w:rsidP="00250B63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6FD">
        <w:rPr>
          <w:rFonts w:ascii="Times New Roman" w:hAnsi="Times New Roman" w:cs="Times New Roman"/>
          <w:b/>
          <w:sz w:val="28"/>
          <w:szCs w:val="28"/>
        </w:rPr>
        <w:t>Диабет опасен не сам по себе, а</w:t>
      </w:r>
      <w:r w:rsidR="00D433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26FD" w:rsidRPr="007B26FD">
        <w:rPr>
          <w:rFonts w:ascii="Times New Roman" w:hAnsi="Times New Roman" w:cs="Times New Roman"/>
          <w:b/>
          <w:sz w:val="28"/>
          <w:szCs w:val="28"/>
        </w:rPr>
        <w:t>сердечно-со</w:t>
      </w:r>
      <w:r w:rsidR="00F47CAC">
        <w:rPr>
          <w:rFonts w:ascii="Times New Roman" w:hAnsi="Times New Roman" w:cs="Times New Roman"/>
          <w:b/>
          <w:sz w:val="28"/>
          <w:szCs w:val="28"/>
        </w:rPr>
        <w:t>судистыми осложнениями (инфаркт</w:t>
      </w:r>
      <w:r w:rsidR="001169AF">
        <w:rPr>
          <w:rFonts w:ascii="Times New Roman" w:hAnsi="Times New Roman" w:cs="Times New Roman"/>
          <w:b/>
          <w:sz w:val="28"/>
          <w:szCs w:val="28"/>
        </w:rPr>
        <w:t xml:space="preserve"> миокарда</w:t>
      </w:r>
      <w:r w:rsidR="00F47CAC">
        <w:rPr>
          <w:rFonts w:ascii="Times New Roman" w:hAnsi="Times New Roman" w:cs="Times New Roman"/>
          <w:b/>
          <w:sz w:val="28"/>
          <w:szCs w:val="28"/>
        </w:rPr>
        <w:t>, инсульт</w:t>
      </w:r>
      <w:r w:rsidR="007B26FD" w:rsidRPr="007B26FD">
        <w:rPr>
          <w:rFonts w:ascii="Times New Roman" w:hAnsi="Times New Roman" w:cs="Times New Roman"/>
          <w:b/>
          <w:sz w:val="28"/>
          <w:szCs w:val="28"/>
        </w:rPr>
        <w:t>, закупорка артерий конечностей и др.)</w:t>
      </w:r>
      <w:r w:rsidRPr="007B26FD">
        <w:rPr>
          <w:rFonts w:ascii="Times New Roman" w:hAnsi="Times New Roman" w:cs="Times New Roman"/>
          <w:b/>
          <w:sz w:val="28"/>
          <w:szCs w:val="28"/>
        </w:rPr>
        <w:t xml:space="preserve">. И тут важно не только контролировать уровень глюкозы крови, но уровень холестерина, уровень </w:t>
      </w:r>
      <w:proofErr w:type="spellStart"/>
      <w:r w:rsidRPr="007B26FD">
        <w:rPr>
          <w:rFonts w:ascii="Times New Roman" w:hAnsi="Times New Roman" w:cs="Times New Roman"/>
          <w:b/>
          <w:sz w:val="28"/>
          <w:szCs w:val="28"/>
        </w:rPr>
        <w:t>гликированного</w:t>
      </w:r>
      <w:proofErr w:type="spellEnd"/>
      <w:r w:rsidRPr="007B26FD">
        <w:rPr>
          <w:rFonts w:ascii="Times New Roman" w:hAnsi="Times New Roman" w:cs="Times New Roman"/>
          <w:b/>
          <w:sz w:val="28"/>
          <w:szCs w:val="28"/>
        </w:rPr>
        <w:t xml:space="preserve"> гемоглобина, артериального давления, да и вообще научиться заботиться о своем сердце и сосудах.</w:t>
      </w:r>
    </w:p>
    <w:p w:rsidR="00250B63" w:rsidRPr="007B26FD" w:rsidRDefault="000C445D" w:rsidP="000C445D">
      <w:pPr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60085" cy="32397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NTBwh_pzEI0k4QiP63XIfvQFIhe0AyNRk4wvZZhObSQMPHAHRxUxVH1_K5rctombP9g8pq2kW-aILsbdJZ5VEpVbQGqoSVb2HF_nUJFbP1z7O4tqvsaRCPOf2-FYm69hC1-tVE3n7P67M6B76jQFw==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6FD" w:rsidRDefault="009067A9" w:rsidP="00250B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закончим мы хорошими новостями. </w:t>
      </w:r>
    </w:p>
    <w:p w:rsidR="009067A9" w:rsidRDefault="009067A9" w:rsidP="00250B6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6FD">
        <w:rPr>
          <w:rFonts w:ascii="Times New Roman" w:hAnsi="Times New Roman" w:cs="Times New Roman"/>
          <w:b/>
          <w:sz w:val="28"/>
          <w:szCs w:val="28"/>
        </w:rPr>
        <w:t>Сейчас доказано, что сахарный диабет успешно контролируется</w:t>
      </w:r>
      <w:r>
        <w:rPr>
          <w:rFonts w:ascii="Times New Roman" w:hAnsi="Times New Roman" w:cs="Times New Roman"/>
          <w:sz w:val="28"/>
          <w:szCs w:val="28"/>
        </w:rPr>
        <w:t>. Нет, не излечивается! Но при нем можно долго и качественно жить. Рекомендовано лишь много двигаться, сбросить лишний вес, следить за уровнем сахара и скорее всего, принимать лекарства. Кстати, доза их будет меньше, если вы больше двигаетесь, правильно питаетесь</w:t>
      </w:r>
      <w:r w:rsidR="000910E6">
        <w:rPr>
          <w:rFonts w:ascii="Times New Roman" w:hAnsi="Times New Roman" w:cs="Times New Roman"/>
          <w:sz w:val="28"/>
          <w:szCs w:val="28"/>
        </w:rPr>
        <w:t xml:space="preserve"> и имеете н</w:t>
      </w:r>
      <w:r w:rsidR="007B26FD">
        <w:rPr>
          <w:rFonts w:ascii="Times New Roman" w:hAnsi="Times New Roman" w:cs="Times New Roman"/>
          <w:sz w:val="28"/>
          <w:szCs w:val="28"/>
        </w:rPr>
        <w:t>ормальный инд</w:t>
      </w:r>
      <w:r w:rsidR="000910E6">
        <w:rPr>
          <w:rFonts w:ascii="Times New Roman" w:hAnsi="Times New Roman" w:cs="Times New Roman"/>
          <w:sz w:val="28"/>
          <w:szCs w:val="28"/>
        </w:rPr>
        <w:t>екс массы тела.</w:t>
      </w:r>
      <w:bookmarkStart w:id="0" w:name="_GoBack"/>
      <w:bookmarkEnd w:id="0"/>
    </w:p>
    <w:sectPr w:rsidR="009067A9" w:rsidSect="00F81130">
      <w:pgSz w:w="11906" w:h="16838"/>
      <w:pgMar w:top="568" w:right="850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A15D4"/>
    <w:multiLevelType w:val="hybridMultilevel"/>
    <w:tmpl w:val="2C6C9698"/>
    <w:lvl w:ilvl="0" w:tplc="D974C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D69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48B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85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9A5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7E7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2E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421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381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3CA1A81"/>
    <w:multiLevelType w:val="hybridMultilevel"/>
    <w:tmpl w:val="E1D6703E"/>
    <w:lvl w:ilvl="0" w:tplc="759418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520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0EA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CE9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A42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4EA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A0D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ECC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A4A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1C4167F"/>
    <w:multiLevelType w:val="hybridMultilevel"/>
    <w:tmpl w:val="933CF95E"/>
    <w:lvl w:ilvl="0" w:tplc="1C400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488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C02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64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B6B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88C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28B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228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2AB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7280C97"/>
    <w:multiLevelType w:val="hybridMultilevel"/>
    <w:tmpl w:val="4B7EA44A"/>
    <w:lvl w:ilvl="0" w:tplc="3ABCB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F8E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6D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22C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789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4A0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60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50D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A2B3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D5E"/>
    <w:rsid w:val="000910E6"/>
    <w:rsid w:val="000C445D"/>
    <w:rsid w:val="001169AF"/>
    <w:rsid w:val="0018392A"/>
    <w:rsid w:val="00250B63"/>
    <w:rsid w:val="00434DF8"/>
    <w:rsid w:val="004A7367"/>
    <w:rsid w:val="0058674D"/>
    <w:rsid w:val="00595D5E"/>
    <w:rsid w:val="006D3002"/>
    <w:rsid w:val="007B26FD"/>
    <w:rsid w:val="007D5728"/>
    <w:rsid w:val="009067A9"/>
    <w:rsid w:val="009129DA"/>
    <w:rsid w:val="00967D17"/>
    <w:rsid w:val="00BD381C"/>
    <w:rsid w:val="00D43334"/>
    <w:rsid w:val="00DE5476"/>
    <w:rsid w:val="00F47CAC"/>
    <w:rsid w:val="00F8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278E5-3DD7-480D-AE29-84A18439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6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60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2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7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9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7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1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5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77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2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Калуцких</dc:creator>
  <cp:lastModifiedBy>User</cp:lastModifiedBy>
  <cp:revision>13</cp:revision>
  <cp:lastPrinted>2022-06-28T09:12:00Z</cp:lastPrinted>
  <dcterms:created xsi:type="dcterms:W3CDTF">2022-04-19T10:32:00Z</dcterms:created>
  <dcterms:modified xsi:type="dcterms:W3CDTF">2022-06-28T20:12:00Z</dcterms:modified>
</cp:coreProperties>
</file>